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1" w:rsidRPr="00A95E2F" w:rsidRDefault="00CB4821" w:rsidP="00CB4821">
      <w:pPr>
        <w:pStyle w:val="Textbody"/>
        <w:spacing w:after="0" w:line="276" w:lineRule="auto"/>
        <w:jc w:val="center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REGULAMIN KONKURSU PLASTYCZNEGO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br/>
      </w: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„BEZPIECZNE FERIE</w:t>
      </w:r>
      <w:r w:rsid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 xml:space="preserve"> ZIMOWE</w:t>
      </w: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“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Organizator:</w:t>
      </w:r>
    </w:p>
    <w:p w:rsidR="00CB4821" w:rsidRPr="00A95E2F" w:rsidRDefault="007E10FB" w:rsidP="00CB4821">
      <w:pPr>
        <w:pStyle w:val="Textbody"/>
        <w:spacing w:after="0" w:line="276" w:lineRule="auto"/>
        <w:jc w:val="both"/>
        <w:rPr>
          <w:rFonts w:cs="Times New Roman"/>
          <w:b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b w:val="0"/>
          <w:color w:val="000000" w:themeColor="text1"/>
          <w:sz w:val="22"/>
          <w:szCs w:val="22"/>
          <w:lang w:val="pl-PL"/>
        </w:rPr>
        <w:t>Przedszkole Samorządowe w Wińsku</w:t>
      </w:r>
      <w:r w:rsidR="000A7E3E">
        <w:rPr>
          <w:rStyle w:val="StrongEmphasis"/>
          <w:rFonts w:cs="Times New Roman"/>
          <w:b w:val="0"/>
          <w:color w:val="000000" w:themeColor="text1"/>
          <w:sz w:val="22"/>
          <w:szCs w:val="22"/>
          <w:lang w:val="pl-PL"/>
        </w:rPr>
        <w:t>.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Cel konkursu: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Celem konkursu jest z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ainteresowanie dzieci z Przedszkola Samorządowego w Wińsku 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>tematyką zagrożeń związanych z wypo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czynkiem podczas ferii zimowych. </w:t>
      </w:r>
      <w:r w:rsidRPr="00A95E2F">
        <w:rPr>
          <w:rFonts w:cs="Times New Roman"/>
          <w:sz w:val="22"/>
          <w:szCs w:val="22"/>
          <w:lang w:val="pl-PL"/>
        </w:rPr>
        <w:t>Zima niesie ze sobą szczególne zagrożenia, którym sprzyjają zmienne warunki atmosferyczne.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Każde dziecko od najmłodszych lat powinno być świadome istniejących zagrożeń życia, zdrowia lub środowiska związanych z wypoczynkiem zimowym.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Uczestnicy: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Ko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>nkurs jest organizowany dla wszystkich dzieci uczęszczających do Przedszkola Samorządowego w Wińsku.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b w:val="0"/>
          <w:bCs w:val="0"/>
          <w:color w:val="000000" w:themeColor="text1"/>
          <w:sz w:val="22"/>
          <w:szCs w:val="22"/>
          <w:lang w:val="pl-PL"/>
        </w:rPr>
      </w:pP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Zadanie uczestników:</w:t>
      </w:r>
    </w:p>
    <w:p w:rsidR="00CB4821" w:rsidRPr="00A95E2F" w:rsidRDefault="00CB4821" w:rsidP="00CB4821">
      <w:pPr>
        <w:pStyle w:val="Textbody"/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Zadaniem uczestników jest stworzenie pracy plastycznej, ilustrującej sytuację zagrożenia życia, zdrowia lub środowiska związaną z okresem wypoczynkowym dzieci jakim są ferie zimowe.</w:t>
      </w:r>
      <w:r w:rsidRPr="00A95E2F">
        <w:rPr>
          <w:rFonts w:cs="Times New Roman"/>
          <w:sz w:val="22"/>
          <w:szCs w:val="22"/>
          <w:lang w:val="pl-PL"/>
        </w:rPr>
        <w:t xml:space="preserve"> 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Warunki konkursu:</w:t>
      </w:r>
    </w:p>
    <w:p w:rsidR="00021699" w:rsidRPr="00A95E2F" w:rsidRDefault="00021699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Konkurs trwa od 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>10 stycznia do 28 stycznia 2022 roku.</w:t>
      </w:r>
    </w:p>
    <w:p w:rsidR="00021699" w:rsidRPr="00A95E2F" w:rsidRDefault="00021699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Technika pracy: 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>dowolna.</w:t>
      </w:r>
    </w:p>
    <w:p w:rsidR="00CB4821" w:rsidRPr="00A95E2F" w:rsidRDefault="007E10FB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Praca</w:t>
      </w:r>
      <w:r w:rsidR="00CB4821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powinna być umieszczona na 1 arkus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>zu papieru o formacie A3 lub A4.</w:t>
      </w:r>
    </w:p>
    <w:p w:rsidR="00CB4821" w:rsidRDefault="00CB4821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Uczestnik konkursu moż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e złożyć jedną pracę u swojego wychowawcy. </w:t>
      </w:r>
    </w:p>
    <w:p w:rsidR="000A7E3E" w:rsidRPr="000A7E3E" w:rsidRDefault="000A7E3E" w:rsidP="000A7E3E">
      <w:pPr>
        <w:pStyle w:val="Textbody"/>
        <w:numPr>
          <w:ilvl w:val="0"/>
          <w:numId w:val="9"/>
        </w:numPr>
        <w:rPr>
          <w:rFonts w:cs="Times New Roman"/>
          <w:sz w:val="22"/>
          <w:szCs w:val="22"/>
        </w:rPr>
      </w:pPr>
      <w:r w:rsidRPr="000A7E3E">
        <w:rPr>
          <w:rFonts w:cs="Times New Roman"/>
          <w:sz w:val="22"/>
          <w:szCs w:val="22"/>
        </w:rPr>
        <w:t>Prace dzieci będą oceniane w dwóch kategoriach wiekowych:</w:t>
      </w:r>
    </w:p>
    <w:p w:rsidR="000A7E3E" w:rsidRPr="000A7E3E" w:rsidRDefault="000A7E3E" w:rsidP="000A7E3E">
      <w:pPr>
        <w:pStyle w:val="Textbody"/>
        <w:ind w:left="720"/>
        <w:rPr>
          <w:rFonts w:cs="Times New Roman"/>
          <w:sz w:val="22"/>
          <w:szCs w:val="22"/>
        </w:rPr>
      </w:pPr>
      <w:r w:rsidRPr="000A7E3E">
        <w:rPr>
          <w:rFonts w:cs="Times New Roman"/>
          <w:sz w:val="22"/>
          <w:szCs w:val="22"/>
        </w:rPr>
        <w:t xml:space="preserve">dzieci młodsze: 3 – 4  latki </w:t>
      </w:r>
      <w:r w:rsidRPr="000A7E3E">
        <w:rPr>
          <w:rFonts w:cs="Times New Roman"/>
          <w:sz w:val="22"/>
          <w:szCs w:val="22"/>
        </w:rPr>
        <w:tab/>
        <w:t>–  dzieci starsze: 5 – 6  latki.</w:t>
      </w:r>
    </w:p>
    <w:p w:rsidR="00CB4821" w:rsidRPr="00A95E2F" w:rsidRDefault="00CB4821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Każda praca powinna być podpisana czytelnie na odwrocie kartki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(imię, nazwisko oraz nazwę grupy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>); do pracy należy dołączyć klauzulę informacyjną podpisaną przez rodzica/opiekuna prawnego dziecka (stanowiącą załącznik do niniejszego regulaminu).</w:t>
      </w:r>
    </w:p>
    <w:p w:rsidR="00CB4821" w:rsidRPr="00A95E2F" w:rsidRDefault="007E10FB" w:rsidP="00021699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Prace należy złożyć</w:t>
      </w:r>
      <w:r w:rsidR="00CB4821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w terminie do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28 stycznia.</w:t>
      </w:r>
    </w:p>
    <w:p w:rsidR="009A04AC" w:rsidRDefault="00A95E2F" w:rsidP="009A04AC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sz w:val="22"/>
          <w:szCs w:val="22"/>
          <w:lang w:val="pl-PL" w:eastAsia="pl-PL"/>
        </w:rPr>
      </w:pPr>
      <w:r w:rsidRPr="00A95E2F">
        <w:rPr>
          <w:rFonts w:eastAsia="Times New Roman" w:cs="Times New Roman"/>
          <w:sz w:val="22"/>
          <w:szCs w:val="22"/>
          <w:lang w:val="pl-PL" w:eastAsia="pl-PL"/>
        </w:rPr>
        <w:t>Każda zgłoszona praca zostanie zaprezentowana</w:t>
      </w:r>
      <w:r w:rsidR="00021699" w:rsidRPr="00A95E2F">
        <w:rPr>
          <w:rFonts w:eastAsia="Times New Roman" w:cs="Times New Roman"/>
          <w:sz w:val="22"/>
          <w:szCs w:val="22"/>
          <w:lang w:val="pl-PL" w:eastAsia="pl-PL"/>
        </w:rPr>
        <w:t xml:space="preserve"> na stronie internetowej </w:t>
      </w:r>
      <w:r w:rsidR="007E10FB" w:rsidRPr="00A95E2F">
        <w:rPr>
          <w:rFonts w:eastAsia="Times New Roman" w:cs="Times New Roman"/>
          <w:sz w:val="22"/>
          <w:szCs w:val="22"/>
          <w:lang w:val="pl-PL" w:eastAsia="pl-PL"/>
        </w:rPr>
        <w:t>Przedszkola Sam</w:t>
      </w:r>
      <w:r w:rsidR="007E10FB" w:rsidRPr="00A95E2F">
        <w:rPr>
          <w:rFonts w:eastAsia="Times New Roman" w:cs="Times New Roman"/>
          <w:sz w:val="22"/>
          <w:szCs w:val="22"/>
          <w:lang w:val="pl-PL" w:eastAsia="pl-PL"/>
        </w:rPr>
        <w:t>o</w:t>
      </w:r>
      <w:r w:rsidR="007E10FB" w:rsidRPr="00A95E2F">
        <w:rPr>
          <w:rFonts w:eastAsia="Times New Roman" w:cs="Times New Roman"/>
          <w:sz w:val="22"/>
          <w:szCs w:val="22"/>
          <w:lang w:val="pl-PL" w:eastAsia="pl-PL"/>
        </w:rPr>
        <w:t xml:space="preserve">rządowego w Wińsku oraz portalu Facebook. </w:t>
      </w:r>
    </w:p>
    <w:p w:rsidR="00E656F3" w:rsidRPr="009A04AC" w:rsidRDefault="009A04AC" w:rsidP="009A04AC">
      <w:pPr>
        <w:widowControl/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 xml:space="preserve">    </w:t>
      </w:r>
      <w:r w:rsidR="00CB4821" w:rsidRPr="009A04AC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Ocena prac:</w:t>
      </w:r>
    </w:p>
    <w:p w:rsidR="00CB4821" w:rsidRPr="00A95E2F" w:rsidRDefault="00CB4821" w:rsidP="009A04AC">
      <w:pPr>
        <w:pStyle w:val="Textbody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Ocena prac będzie przeprowadzona przez komisję s</w:t>
      </w:r>
      <w:r w:rsidR="00C60305">
        <w:rPr>
          <w:rFonts w:cs="Times New Roman"/>
          <w:color w:val="000000" w:themeColor="text1"/>
          <w:sz w:val="22"/>
          <w:szCs w:val="22"/>
          <w:lang w:val="pl-PL"/>
        </w:rPr>
        <w:t>kładającą się z 3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nauczycieli Przedszkola Samorządowego w Wińsku</w:t>
      </w:r>
      <w:r w:rsidR="009A04AC">
        <w:rPr>
          <w:rFonts w:cs="Times New Roman"/>
          <w:color w:val="000000" w:themeColor="text1"/>
          <w:sz w:val="22"/>
          <w:szCs w:val="22"/>
          <w:lang w:val="pl-PL"/>
        </w:rPr>
        <w:t xml:space="preserve"> powołanych przez organizatora.</w:t>
      </w:r>
    </w:p>
    <w:p w:rsidR="00CB4821" w:rsidRPr="00A95E2F" w:rsidRDefault="00CB4821" w:rsidP="009A04AC">
      <w:pPr>
        <w:pStyle w:val="Textbody"/>
        <w:numPr>
          <w:ilvl w:val="0"/>
          <w:numId w:val="10"/>
        </w:numPr>
        <w:spacing w:after="0" w:line="276" w:lineRule="auto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Komisja wyłoni trzy najlepsze prace (I, II i III miejsce</w:t>
      </w:r>
      <w:r w:rsidR="009A04AC">
        <w:rPr>
          <w:rFonts w:cs="Times New Roman"/>
          <w:color w:val="000000" w:themeColor="text1"/>
          <w:sz w:val="22"/>
          <w:szCs w:val="22"/>
          <w:lang w:val="pl-PL"/>
        </w:rPr>
        <w:t xml:space="preserve"> w kategoriach wiekowych) biorąc pod uwagę 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>zgodność z tematem oraz estetykę pracy.</w:t>
      </w:r>
    </w:p>
    <w:p w:rsidR="00CB4821" w:rsidRPr="00A95E2F" w:rsidRDefault="00CB4821" w:rsidP="00CB482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Decyzja komisji jest niepodważalna, nie przysługuje od niej odwołanie.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</w:pP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Ogłoszenie wyników konkursu: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Wyniki konkursu zostaną opublikowane na stronie internetowej 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Przedszkola Samorządowego w Wińsku </w:t>
      </w:r>
      <w:r w:rsidR="00B05BFB" w:rsidRPr="00A95E2F">
        <w:rPr>
          <w:rFonts w:cs="Times New Roman"/>
          <w:color w:val="000000" w:themeColor="text1"/>
          <w:sz w:val="22"/>
          <w:szCs w:val="22"/>
          <w:lang w:val="pl-PL"/>
        </w:rPr>
        <w:t>oraz portalu Facebook</w:t>
      </w:r>
      <w:r w:rsidR="00A95E2F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do 13 lutego 2022r.</w:t>
      </w:r>
    </w:p>
    <w:p w:rsidR="00CB4821" w:rsidRPr="00A95E2F" w:rsidRDefault="00CB4821" w:rsidP="00CB4821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Nagrody:</w:t>
      </w:r>
    </w:p>
    <w:p w:rsidR="00CB4821" w:rsidRPr="00A95E2F" w:rsidRDefault="00CB4821" w:rsidP="009A04AC">
      <w:pPr>
        <w:pStyle w:val="Textbody"/>
        <w:spacing w:after="0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Organizator konkursu zapewnia </w:t>
      </w:r>
      <w:r w:rsidR="00A95E2F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dyplomy i 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>nagrody rzeczowe dla autorów najlepszych prac (za zajęcie I, II i III miejsca</w:t>
      </w:r>
      <w:r w:rsidR="009A04AC">
        <w:rPr>
          <w:rFonts w:cs="Times New Roman"/>
          <w:color w:val="000000" w:themeColor="text1"/>
          <w:sz w:val="22"/>
          <w:szCs w:val="22"/>
          <w:lang w:val="pl-PL"/>
        </w:rPr>
        <w:t xml:space="preserve"> w kategoriach wiekowych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t>)</w:t>
      </w:r>
      <w:bookmarkStart w:id="0" w:name="_GoBack"/>
      <w:bookmarkEnd w:id="0"/>
      <w:r w:rsidR="00A95E2F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oraz dyplomy i drobne upominki dla każdego uczestnika w konkursie.</w:t>
      </w:r>
    </w:p>
    <w:p w:rsidR="00CB4821" w:rsidRPr="00A95E2F" w:rsidRDefault="00CB4821" w:rsidP="009A04AC">
      <w:pPr>
        <w:pStyle w:val="Textbody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CB4821" w:rsidRPr="00A95E2F" w:rsidRDefault="00CB4821" w:rsidP="009A04AC">
      <w:pPr>
        <w:pStyle w:val="Textbody"/>
        <w:spacing w:after="0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Style w:val="StrongEmphasis"/>
          <w:rFonts w:cs="Times New Roman"/>
          <w:color w:val="000000" w:themeColor="text1"/>
          <w:sz w:val="22"/>
          <w:szCs w:val="22"/>
          <w:lang w:val="pl-PL"/>
        </w:rPr>
        <w:t>Uwagi końcowe:</w:t>
      </w:r>
    </w:p>
    <w:p w:rsidR="00CB4821" w:rsidRPr="00A95E2F" w:rsidRDefault="007E10FB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Prace </w:t>
      </w:r>
      <w:r w:rsidR="000A7E3E" w:rsidRPr="00A95E2F">
        <w:rPr>
          <w:rFonts w:cs="Times New Roman"/>
          <w:color w:val="000000" w:themeColor="text1"/>
          <w:sz w:val="22"/>
          <w:szCs w:val="22"/>
          <w:lang w:val="pl-PL"/>
        </w:rPr>
        <w:t>złożone na</w:t>
      </w:r>
      <w:r w:rsidR="00CB4821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konkurs przechodzą na własność organizatorów, nie będą zwracane.</w:t>
      </w:r>
    </w:p>
    <w:p w:rsidR="00CB4821" w:rsidRPr="00A95E2F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Organizatorzy zastrzegają sobie prawo do bezpłatnej ekspozycji prac i promocji </w:t>
      </w:r>
      <w:r w:rsidRPr="00A95E2F">
        <w:rPr>
          <w:rFonts w:cs="Times New Roman"/>
          <w:color w:val="000000" w:themeColor="text1"/>
          <w:sz w:val="22"/>
          <w:szCs w:val="22"/>
          <w:lang w:val="pl-PL"/>
        </w:rPr>
        <w:br/>
        <w:t>w celach propagowania idei konkursu.</w:t>
      </w:r>
    </w:p>
    <w:p w:rsidR="00CB4821" w:rsidRPr="00A95E2F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>Prace niespełniające wymagań regulaminowych nie będą oceniane.</w:t>
      </w:r>
    </w:p>
    <w:p w:rsidR="00CB4821" w:rsidRPr="00A95E2F" w:rsidRDefault="008F48E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>
        <w:rPr>
          <w:rFonts w:cs="Times New Roman"/>
          <w:color w:val="000000" w:themeColor="text1"/>
          <w:sz w:val="22"/>
          <w:szCs w:val="22"/>
          <w:lang w:val="pl-PL"/>
        </w:rPr>
        <w:t>Złożenie pra</w:t>
      </w:r>
      <w:r w:rsidR="00CB4821" w:rsidRPr="00A95E2F">
        <w:rPr>
          <w:rFonts w:cs="Times New Roman"/>
          <w:color w:val="000000" w:themeColor="text1"/>
          <w:sz w:val="22"/>
          <w:szCs w:val="22"/>
          <w:lang w:val="pl-PL"/>
        </w:rPr>
        <w:t>c</w:t>
      </w:r>
      <w:r>
        <w:rPr>
          <w:rFonts w:cs="Times New Roman"/>
          <w:color w:val="000000" w:themeColor="text1"/>
          <w:sz w:val="22"/>
          <w:szCs w:val="22"/>
          <w:lang w:val="pl-PL"/>
        </w:rPr>
        <w:t>y</w:t>
      </w:r>
      <w:r w:rsidR="00CB4821"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 jest równoznaczne z akceptacją regulaminu.</w:t>
      </w:r>
    </w:p>
    <w:p w:rsidR="00CB4821" w:rsidRPr="00A95E2F" w:rsidRDefault="00CB4821" w:rsidP="00CB4821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A95E2F">
        <w:rPr>
          <w:rFonts w:cs="Times New Roman"/>
          <w:color w:val="000000" w:themeColor="text1"/>
          <w:sz w:val="22"/>
          <w:szCs w:val="22"/>
          <w:lang w:val="pl-PL"/>
        </w:rPr>
        <w:t xml:space="preserve">Osobą do kontaktu w przedmiotowej sprawie jest: </w:t>
      </w:r>
      <w:r w:rsidR="007E10FB" w:rsidRPr="00A95E2F">
        <w:rPr>
          <w:rFonts w:cs="Times New Roman"/>
          <w:color w:val="000000" w:themeColor="text1"/>
          <w:sz w:val="22"/>
          <w:szCs w:val="22"/>
          <w:lang w:val="pl-PL"/>
        </w:rPr>
        <w:t>Iwona Formusiewicz</w:t>
      </w:r>
      <w:r w:rsidR="000A7E3E">
        <w:rPr>
          <w:rFonts w:cs="Times New Roman"/>
          <w:color w:val="000000" w:themeColor="text1"/>
          <w:sz w:val="22"/>
          <w:szCs w:val="22"/>
          <w:lang w:val="pl-PL"/>
        </w:rPr>
        <w:t xml:space="preserve"> </w:t>
      </w:r>
    </w:p>
    <w:p w:rsidR="009F67A3" w:rsidRDefault="009F67A3" w:rsidP="00BD009C">
      <w:pPr>
        <w:pStyle w:val="Textbody"/>
        <w:spacing w:after="0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0A7E3E" w:rsidRDefault="000A7E3E" w:rsidP="00BD009C">
      <w:pPr>
        <w:pStyle w:val="Textbody"/>
        <w:spacing w:after="0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0A7E3E" w:rsidRDefault="000A7E3E" w:rsidP="00BD009C">
      <w:pPr>
        <w:pStyle w:val="Textbody"/>
        <w:spacing w:after="0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udział mojego dziecka:</w:t>
      </w: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…..........................................................................................................................................</w:t>
      </w:r>
      <w:r w:rsidR="009A04AC">
        <w:rPr>
          <w:rFonts w:ascii="Arial" w:hAnsi="Arial"/>
          <w:sz w:val="20"/>
          <w:szCs w:val="20"/>
        </w:rPr>
        <w:t>.....................</w:t>
      </w: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konkursie artystycznym „Bezpieczne ferie zimowe” organizowanym przez Przedszkole Samorządowe w Wińsku.</w:t>
      </w: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….......................................................................</w:t>
      </w:r>
    </w:p>
    <w:p w:rsidR="000A7E3E" w:rsidRDefault="009A04AC" w:rsidP="009A04A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0A7E3E">
        <w:rPr>
          <w:rFonts w:ascii="Arial" w:hAnsi="Arial"/>
          <w:sz w:val="20"/>
          <w:szCs w:val="20"/>
        </w:rPr>
        <w:t xml:space="preserve">   czytelny podpis rodzica/opiekuna prawnego</w:t>
      </w: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both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Wińsko, dnia …...................................</w:t>
      </w: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ZGODA NA PRZETWARZANIE DANYCH OSOBOWYCH</w:t>
      </w:r>
    </w:p>
    <w:p w:rsidR="000A7E3E" w:rsidRDefault="000A7E3E" w:rsidP="000A7E3E">
      <w:pPr>
        <w:pStyle w:val="Standard"/>
        <w:jc w:val="center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przetwarzanie danych osobowych</w:t>
      </w: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…..................................................................................................................................</w:t>
      </w:r>
    </w:p>
    <w:p w:rsidR="000A7E3E" w:rsidRDefault="000A7E3E" w:rsidP="000A7E3E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(imię i nazwisko dziecka/ucznia)</w:t>
      </w:r>
    </w:p>
    <w:p w:rsidR="000A7E3E" w:rsidRDefault="000A7E3E" w:rsidP="000A7E3E">
      <w:pPr>
        <w:pStyle w:val="Standard"/>
        <w:jc w:val="center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celu organizacji i wzięcia udziału w konkursie „Bezpieczne ferie zimowe”</w:t>
      </w: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organizowanym przez </w:t>
      </w:r>
      <w:r w:rsidR="009A04AC">
        <w:rPr>
          <w:rFonts w:ascii="Arial" w:hAnsi="Arial"/>
          <w:sz w:val="20"/>
          <w:szCs w:val="20"/>
        </w:rPr>
        <w:t>Przedszkole Samorządowe Wińsku.</w:t>
      </w:r>
    </w:p>
    <w:p w:rsidR="000A7E3E" w:rsidRDefault="000A7E3E" w:rsidP="000A7E3E">
      <w:pPr>
        <w:pStyle w:val="Standard"/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Podaję dane osobowe dobrowolnie i oświadczam, że są one zgodne z prawdą.</w:t>
      </w:r>
    </w:p>
    <w:p w:rsidR="000A7E3E" w:rsidRDefault="000A7E3E" w:rsidP="000A7E3E">
      <w:pPr>
        <w:pStyle w:val="Standard"/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Zapoznałam/em się z treścią klauzuli informacyjnej, w tym z informacją o celu i sposobach ich przetwarzania oraz prawie dostępu do treści swoich danych i prawie do ich poprawiania.</w:t>
      </w:r>
    </w:p>
    <w:p w:rsidR="000A7E3E" w:rsidRDefault="000A7E3E" w:rsidP="000A7E3E">
      <w:pPr>
        <w:pStyle w:val="Standard"/>
        <w:rPr>
          <w:rFonts w:ascii="Arial" w:hAnsi="Arial"/>
          <w:sz w:val="20"/>
          <w:szCs w:val="20"/>
        </w:rPr>
      </w:pPr>
    </w:p>
    <w:p w:rsidR="000A7E3E" w:rsidRDefault="000A7E3E" w:rsidP="000A7E3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</w:t>
      </w:r>
    </w:p>
    <w:p w:rsidR="000A7E3E" w:rsidRDefault="000A7E3E" w:rsidP="000A7E3E">
      <w:pPr>
        <w:pStyle w:val="Standard"/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czytelny podpis rodzica/opiekuna prawnego</w:t>
      </w:r>
    </w:p>
    <w:p w:rsidR="000A7E3E" w:rsidRDefault="000A7E3E" w:rsidP="000A7E3E">
      <w:pPr>
        <w:pStyle w:val="Standard"/>
        <w:jc w:val="right"/>
        <w:rPr>
          <w:rFonts w:ascii="Arial" w:hAnsi="Arial"/>
          <w:i/>
          <w:iCs/>
          <w:sz w:val="20"/>
          <w:szCs w:val="20"/>
        </w:rPr>
      </w:pPr>
    </w:p>
    <w:p w:rsidR="000A7E3E" w:rsidRDefault="000A7E3E" w:rsidP="000A7E3E">
      <w:pPr>
        <w:pStyle w:val="Standard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Klauzula informacyjna</w:t>
      </w:r>
    </w:p>
    <w:p w:rsidR="000A7E3E" w:rsidRDefault="000A7E3E" w:rsidP="000A7E3E">
      <w:pPr>
        <w:pStyle w:val="Standard"/>
        <w:rPr>
          <w:rFonts w:ascii="Arial" w:hAnsi="Arial" w:cs="Times New Roman"/>
          <w:sz w:val="18"/>
          <w:szCs w:val="18"/>
        </w:rPr>
      </w:pPr>
    </w:p>
    <w:p w:rsidR="000A7E3E" w:rsidRDefault="000A7E3E" w:rsidP="000A7E3E"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Zgodnie z art. 13 ust. 1 i 2 rozporządzenia Parlamentu Europejskiego i Rady (UE) 2016/679 z dnia 27 kwietnia 2016 r. </w:t>
      </w:r>
    </w:p>
    <w:p w:rsidR="000A7E3E" w:rsidRDefault="000A7E3E" w:rsidP="000A7E3E"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informuję, że</w:t>
      </w:r>
    </w:p>
    <w:p w:rsidR="000A7E3E" w:rsidRPr="006769D3" w:rsidRDefault="000A7E3E" w:rsidP="000A7E3E">
      <w:pPr>
        <w:pStyle w:val="Standard"/>
        <w:tabs>
          <w:tab w:val="left" w:pos="567"/>
        </w:tabs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1.  Administratorem danych</w:t>
      </w:r>
      <w:r>
        <w:rPr>
          <w:rFonts w:ascii="Arial" w:hAnsi="Arial" w:cs="Times New Roman"/>
          <w:color w:val="FF0000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>osobowych jest Przedszkole Samorządowe w Wińsku, tel: 71</w:t>
      </w:r>
      <w:r w:rsidR="006769D3">
        <w:rPr>
          <w:rFonts w:ascii="Arial" w:hAnsi="Arial" w:cs="Times New Roman"/>
          <w:sz w:val="18"/>
          <w:szCs w:val="18"/>
        </w:rPr>
        <w:t xml:space="preserve">3809056 e-mail: </w:t>
      </w:r>
      <w:r w:rsidR="006769D3" w:rsidRPr="006769D3">
        <w:rPr>
          <w:rFonts w:ascii="Arial" w:hAnsi="Arial" w:cs="Arial"/>
          <w:bCs/>
          <w:sz w:val="18"/>
          <w:szCs w:val="18"/>
        </w:rPr>
        <w:t>sekretariat@pswinsko.pl</w:t>
      </w:r>
    </w:p>
    <w:p w:rsidR="000A7E3E" w:rsidRDefault="000A7E3E" w:rsidP="000A7E3E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2. Kontakt z Inspektorem Ochrony Danych Natalią Ratajewską możliwy jest pod adresem e-mail: kontakt@@rodo-leszno.com.pl</w:t>
      </w:r>
    </w:p>
    <w:p w:rsidR="000A7E3E" w:rsidRDefault="000A7E3E" w:rsidP="000A7E3E"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3. Dane osobowe będą przetwarzane na podstawie zgody w celu organizacji i wzięcia udziału dziec</w:t>
      </w:r>
      <w:r w:rsidR="006769D3">
        <w:rPr>
          <w:rFonts w:ascii="Arial" w:hAnsi="Arial" w:cs="Times New Roman"/>
          <w:sz w:val="18"/>
          <w:szCs w:val="18"/>
        </w:rPr>
        <w:t>ka  w konkursie „Bezpieczne ferie zimowe</w:t>
      </w:r>
      <w:r>
        <w:rPr>
          <w:rFonts w:ascii="Arial" w:hAnsi="Arial" w:cs="Times New Roman"/>
          <w:sz w:val="18"/>
          <w:szCs w:val="18"/>
        </w:rPr>
        <w:t>” zgodnie z regulaminem konkursu.</w:t>
      </w:r>
    </w:p>
    <w:p w:rsidR="000A7E3E" w:rsidRPr="00564713" w:rsidRDefault="000A7E3E" w:rsidP="000A7E3E">
      <w:pPr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4</w:t>
      </w:r>
      <w:r w:rsidRPr="00564713">
        <w:rPr>
          <w:rFonts w:ascii="Arial" w:hAnsi="Arial" w:cs="Times New Roman"/>
          <w:sz w:val="18"/>
          <w:szCs w:val="18"/>
        </w:rPr>
        <w:t>. Dane osobowe będą przekazywane wyłącznie podmiotom uprawnionym do ich otrzymania na podstawie przepisów prawa lub na podstawie umowy zawartej przez Administratora danych.</w:t>
      </w:r>
    </w:p>
    <w:p w:rsidR="000A7E3E" w:rsidRPr="00564713" w:rsidRDefault="000A7E3E" w:rsidP="000A7E3E">
      <w:pPr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5</w:t>
      </w:r>
      <w:r w:rsidRPr="00564713">
        <w:rPr>
          <w:rFonts w:ascii="Arial" w:hAnsi="Arial" w:cs="Times New Roman"/>
          <w:sz w:val="18"/>
          <w:szCs w:val="18"/>
        </w:rPr>
        <w:t>. Dane osobowe przechowywane będą przez okres zgodny z Jednolitym Rzeczowym Wykazem Akt.</w:t>
      </w:r>
    </w:p>
    <w:p w:rsidR="000A7E3E" w:rsidRPr="00564713" w:rsidRDefault="000A7E3E" w:rsidP="000A7E3E">
      <w:pPr>
        <w:rPr>
          <w:rFonts w:ascii="Arial" w:hAnsi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6</w:t>
      </w:r>
      <w:r w:rsidRPr="00564713">
        <w:rPr>
          <w:rFonts w:ascii="Arial" w:eastAsia="Times New Roman" w:hAnsi="Arial" w:cs="Times New Roman"/>
          <w:sz w:val="18"/>
          <w:szCs w:val="18"/>
          <w:lang w:eastAsia="pl-PL"/>
        </w:rPr>
        <w:t xml:space="preserve">. Posiadają Państwo prawo </w:t>
      </w:r>
      <w:r w:rsidRPr="00564713">
        <w:rPr>
          <w:rFonts w:ascii="Arial" w:hAnsi="Arial" w:cs="Times New Roman"/>
          <w:sz w:val="18"/>
          <w:szCs w:val="18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0A7E3E" w:rsidRPr="00564713" w:rsidRDefault="000A7E3E" w:rsidP="000A7E3E">
      <w:pPr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7</w:t>
      </w:r>
      <w:r w:rsidRPr="00564713">
        <w:rPr>
          <w:rFonts w:ascii="Arial" w:eastAsia="Times New Roman" w:hAnsi="Arial" w:cs="Times New Roman"/>
          <w:sz w:val="18"/>
          <w:szCs w:val="18"/>
          <w:lang w:eastAsia="pl-PL"/>
        </w:rPr>
        <w:t>. Przysługuje Państwu prawo do wniesienia skargi do organu nadzorczego – Prezesa Urzędu Ochrony Danych Osobowych.</w:t>
      </w:r>
    </w:p>
    <w:p w:rsidR="000A7E3E" w:rsidRPr="00564713" w:rsidRDefault="000A7E3E" w:rsidP="000A7E3E">
      <w:pPr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8. </w:t>
      </w:r>
      <w:r w:rsidRPr="00564713">
        <w:rPr>
          <w:rFonts w:ascii="Arial" w:hAnsi="Arial" w:cs="Times New Roman"/>
          <w:sz w:val="18"/>
          <w:szCs w:val="18"/>
        </w:rPr>
        <w:t>Podanie danych osobowych jest dobrowolne, jednakże odmowa ich podania jest równoznaczna z brakiem możliwości udziału dziecka w konkursie.</w:t>
      </w:r>
    </w:p>
    <w:p w:rsidR="000A7E3E" w:rsidRDefault="000A7E3E" w:rsidP="000A7E3E">
      <w:pPr>
        <w:pStyle w:val="Standard"/>
        <w:jc w:val="both"/>
        <w:rPr>
          <w:rFonts w:ascii="Arial" w:hAnsi="Arial" w:cs="Times New Roman"/>
          <w:color w:val="7030A0"/>
          <w:sz w:val="18"/>
          <w:szCs w:val="18"/>
        </w:rPr>
      </w:pPr>
    </w:p>
    <w:p w:rsidR="000A7E3E" w:rsidRDefault="000A7E3E" w:rsidP="000A7E3E">
      <w:pPr>
        <w:pStyle w:val="Standard"/>
        <w:jc w:val="both"/>
        <w:rPr>
          <w:rFonts w:ascii="Arial" w:hAnsi="Arial" w:cs="Times New Roman"/>
          <w:color w:val="7030A0"/>
          <w:sz w:val="18"/>
          <w:szCs w:val="18"/>
        </w:rPr>
      </w:pPr>
    </w:p>
    <w:p w:rsidR="000A7E3E" w:rsidRDefault="000A7E3E" w:rsidP="000A7E3E">
      <w:pPr>
        <w:pStyle w:val="Standard"/>
        <w:jc w:val="both"/>
        <w:rPr>
          <w:rFonts w:ascii="Arial" w:hAnsi="Arial" w:cs="Times New Roman"/>
          <w:i/>
          <w:iCs/>
          <w:color w:val="7030A0"/>
          <w:sz w:val="18"/>
          <w:szCs w:val="18"/>
        </w:rPr>
      </w:pPr>
    </w:p>
    <w:p w:rsidR="000A7E3E" w:rsidRPr="00CB4821" w:rsidRDefault="000A7E3E" w:rsidP="00BD009C">
      <w:pPr>
        <w:pStyle w:val="Textbody"/>
        <w:spacing w:after="0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sectPr w:rsidR="000A7E3E" w:rsidRPr="00CB4821" w:rsidSect="00A95E2F">
      <w:pgSz w:w="11905" w:h="16837"/>
      <w:pgMar w:top="568" w:right="1418" w:bottom="0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42" w:rsidRDefault="00260242" w:rsidP="009F67A3">
      <w:r>
        <w:separator/>
      </w:r>
    </w:p>
  </w:endnote>
  <w:endnote w:type="continuationSeparator" w:id="1">
    <w:p w:rsidR="00260242" w:rsidRDefault="00260242" w:rsidP="009F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42" w:rsidRDefault="00260242" w:rsidP="009F67A3">
      <w:r w:rsidRPr="009F67A3">
        <w:rPr>
          <w:color w:val="000000"/>
        </w:rPr>
        <w:separator/>
      </w:r>
    </w:p>
  </w:footnote>
  <w:footnote w:type="continuationSeparator" w:id="1">
    <w:p w:rsidR="00260242" w:rsidRDefault="00260242" w:rsidP="009F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CDC"/>
    <w:multiLevelType w:val="multilevel"/>
    <w:tmpl w:val="A0602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9C72AF"/>
    <w:multiLevelType w:val="multilevel"/>
    <w:tmpl w:val="E9ECAC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944234"/>
    <w:multiLevelType w:val="hybridMultilevel"/>
    <w:tmpl w:val="104A3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102F"/>
    <w:multiLevelType w:val="multilevel"/>
    <w:tmpl w:val="26F276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DF0BDF"/>
    <w:multiLevelType w:val="hybridMultilevel"/>
    <w:tmpl w:val="46E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1793"/>
    <w:multiLevelType w:val="multilevel"/>
    <w:tmpl w:val="223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09BA"/>
    <w:multiLevelType w:val="multilevel"/>
    <w:tmpl w:val="8E0263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692423F"/>
    <w:multiLevelType w:val="multilevel"/>
    <w:tmpl w:val="74347D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89B2807"/>
    <w:multiLevelType w:val="multilevel"/>
    <w:tmpl w:val="9752C874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B2639A4"/>
    <w:multiLevelType w:val="multilevel"/>
    <w:tmpl w:val="FE105DB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550615D7"/>
    <w:multiLevelType w:val="multilevel"/>
    <w:tmpl w:val="1B3295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5C9F7A07"/>
    <w:multiLevelType w:val="hybridMultilevel"/>
    <w:tmpl w:val="4396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1F00"/>
    <w:multiLevelType w:val="hybridMultilevel"/>
    <w:tmpl w:val="3842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A3"/>
    <w:rsid w:val="00021699"/>
    <w:rsid w:val="00042CA6"/>
    <w:rsid w:val="00076E6E"/>
    <w:rsid w:val="000A7E3E"/>
    <w:rsid w:val="00194605"/>
    <w:rsid w:val="001D5B22"/>
    <w:rsid w:val="0021303D"/>
    <w:rsid w:val="00260242"/>
    <w:rsid w:val="00277A41"/>
    <w:rsid w:val="002B69EF"/>
    <w:rsid w:val="002C0016"/>
    <w:rsid w:val="00502495"/>
    <w:rsid w:val="0053692A"/>
    <w:rsid w:val="00561E99"/>
    <w:rsid w:val="005B4E28"/>
    <w:rsid w:val="00611E1D"/>
    <w:rsid w:val="006769D3"/>
    <w:rsid w:val="006A2C29"/>
    <w:rsid w:val="007158DA"/>
    <w:rsid w:val="007634C4"/>
    <w:rsid w:val="00763594"/>
    <w:rsid w:val="007A043E"/>
    <w:rsid w:val="007E10FB"/>
    <w:rsid w:val="008822EC"/>
    <w:rsid w:val="008F48E1"/>
    <w:rsid w:val="009A04AC"/>
    <w:rsid w:val="009D1879"/>
    <w:rsid w:val="009F67A3"/>
    <w:rsid w:val="00A67FA2"/>
    <w:rsid w:val="00A74397"/>
    <w:rsid w:val="00A95E2F"/>
    <w:rsid w:val="00AE631D"/>
    <w:rsid w:val="00B05BFB"/>
    <w:rsid w:val="00B44725"/>
    <w:rsid w:val="00BC7E6F"/>
    <w:rsid w:val="00BD009C"/>
    <w:rsid w:val="00BF6BD3"/>
    <w:rsid w:val="00C53AF1"/>
    <w:rsid w:val="00C5597A"/>
    <w:rsid w:val="00C60305"/>
    <w:rsid w:val="00CB4821"/>
    <w:rsid w:val="00D95877"/>
    <w:rsid w:val="00DB2B87"/>
    <w:rsid w:val="00E113A5"/>
    <w:rsid w:val="00E13288"/>
    <w:rsid w:val="00E656F3"/>
    <w:rsid w:val="00E713B0"/>
    <w:rsid w:val="00EB14ED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7A3"/>
  </w:style>
  <w:style w:type="paragraph" w:customStyle="1" w:styleId="Heading">
    <w:name w:val="Heading"/>
    <w:basedOn w:val="Standard"/>
    <w:next w:val="Textbody"/>
    <w:rsid w:val="009F67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67A3"/>
    <w:pPr>
      <w:spacing w:after="120"/>
    </w:pPr>
  </w:style>
  <w:style w:type="paragraph" w:styleId="Lista">
    <w:name w:val="List"/>
    <w:basedOn w:val="Textbody"/>
    <w:rsid w:val="009F67A3"/>
  </w:style>
  <w:style w:type="paragraph" w:customStyle="1" w:styleId="Legenda1">
    <w:name w:val="Legenda1"/>
    <w:basedOn w:val="Standard"/>
    <w:rsid w:val="009F67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67A3"/>
    <w:pPr>
      <w:suppressLineNumbers/>
    </w:pPr>
  </w:style>
  <w:style w:type="paragraph" w:customStyle="1" w:styleId="Nagwek11">
    <w:name w:val="Nagłówek 11"/>
    <w:basedOn w:val="Heading"/>
    <w:next w:val="Textbody"/>
    <w:rsid w:val="009F67A3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customStyle="1" w:styleId="StrongEmphasis">
    <w:name w:val="Strong Emphasis"/>
    <w:rsid w:val="009F67A3"/>
    <w:rPr>
      <w:b/>
      <w:bCs/>
    </w:rPr>
  </w:style>
  <w:style w:type="character" w:customStyle="1" w:styleId="NumberingSymbols">
    <w:name w:val="Numbering Symbols"/>
    <w:rsid w:val="009F67A3"/>
  </w:style>
  <w:style w:type="character" w:customStyle="1" w:styleId="Internetlink">
    <w:name w:val="Internet link"/>
    <w:rsid w:val="009F67A3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0216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6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169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001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6B67-1E35-41CA-B69F-C67D5188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Iwona</cp:lastModifiedBy>
  <cp:revision>6</cp:revision>
  <cp:lastPrinted>2022-01-02T13:09:00Z</cp:lastPrinted>
  <dcterms:created xsi:type="dcterms:W3CDTF">2022-01-02T13:02:00Z</dcterms:created>
  <dcterms:modified xsi:type="dcterms:W3CDTF">2022-01-04T15:26:00Z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